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3DA03C" w14:textId="77777777" w:rsidR="00A13153" w:rsidRDefault="00A13153" w:rsidP="008014C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6D62961" w14:textId="1A3E2C7E" w:rsidR="0074136A" w:rsidRPr="00A13153" w:rsidRDefault="00C260BB" w:rsidP="00A13153">
      <w:pPr>
        <w:pStyle w:val="a4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A13153">
        <w:rPr>
          <w:rFonts w:ascii="TH SarabunIT๙" w:hAnsi="TH SarabunIT๙" w:cs="TH SarabunIT๙"/>
          <w:b/>
          <w:bCs/>
          <w:sz w:val="34"/>
          <w:szCs w:val="34"/>
          <w:cs/>
        </w:rPr>
        <w:t>แบบเปิดเผยข้อมูลงบประมาณเงินอุดหนุนเฉพาะกิ</w:t>
      </w:r>
      <w:r w:rsidR="008014C8" w:rsidRPr="00A13153">
        <w:rPr>
          <w:rFonts w:ascii="TH SarabunIT๙" w:hAnsi="TH SarabunIT๙" w:cs="TH SarabunIT๙"/>
          <w:b/>
          <w:bCs/>
          <w:sz w:val="34"/>
          <w:szCs w:val="34"/>
          <w:cs/>
        </w:rPr>
        <w:t>จขององค์กรปกครองส่วนท้องถิ่น ประจำปีงบประมาณ พ.ศ.2567</w:t>
      </w:r>
    </w:p>
    <w:p w14:paraId="01BB9C02" w14:textId="621F011A" w:rsidR="008014C8" w:rsidRPr="00A13153" w:rsidRDefault="008014C8" w:rsidP="00A13153">
      <w:pPr>
        <w:pStyle w:val="a4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A13153">
        <w:rPr>
          <w:rFonts w:ascii="TH SarabunIT๙" w:hAnsi="TH SarabunIT๙" w:cs="TH SarabunIT๙"/>
          <w:b/>
          <w:bCs/>
          <w:sz w:val="34"/>
          <w:szCs w:val="34"/>
          <w:cs/>
        </w:rPr>
        <w:t>องค์การบริหารส่วนตำบลแคนใหญ่</w:t>
      </w:r>
    </w:p>
    <w:p w14:paraId="5A7A2234" w14:textId="6BB44DB8" w:rsidR="008014C8" w:rsidRDefault="008014C8" w:rsidP="00A13153">
      <w:pPr>
        <w:pStyle w:val="a4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 w:rsidRPr="00A13153">
        <w:rPr>
          <w:rFonts w:ascii="TH SarabunIT๙" w:hAnsi="TH SarabunIT๙" w:cs="TH SarabunIT๙"/>
          <w:b/>
          <w:bCs/>
          <w:sz w:val="34"/>
          <w:szCs w:val="34"/>
          <w:cs/>
        </w:rPr>
        <w:t>อำเภอเมือง จังหวัดร้อยเอ็ด</w:t>
      </w:r>
    </w:p>
    <w:p w14:paraId="7F168A18" w14:textId="1EBCBD79" w:rsidR="00A13153" w:rsidRDefault="00A13153" w:rsidP="00A13153">
      <w:pPr>
        <w:pStyle w:val="a4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49BD7D15" w14:textId="77777777" w:rsidR="00A13153" w:rsidRPr="00A13153" w:rsidRDefault="00A13153" w:rsidP="00A13153">
      <w:pPr>
        <w:pStyle w:val="a4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15055" w:type="dxa"/>
        <w:tblInd w:w="-856" w:type="dxa"/>
        <w:tblLook w:val="04A0" w:firstRow="1" w:lastRow="0" w:firstColumn="1" w:lastColumn="0" w:noHBand="0" w:noVBand="1"/>
      </w:tblPr>
      <w:tblGrid>
        <w:gridCol w:w="678"/>
        <w:gridCol w:w="5702"/>
        <w:gridCol w:w="2088"/>
        <w:gridCol w:w="3135"/>
        <w:gridCol w:w="3452"/>
      </w:tblGrid>
      <w:tr w:rsidR="008014C8" w14:paraId="6BA64DD2" w14:textId="77777777" w:rsidTr="00086B15">
        <w:tc>
          <w:tcPr>
            <w:tcW w:w="678" w:type="dxa"/>
          </w:tcPr>
          <w:p w14:paraId="699728A6" w14:textId="77777777" w:rsidR="008014C8" w:rsidRDefault="008014C8" w:rsidP="008014C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3A79641D" w14:textId="53687682" w:rsidR="008014C8" w:rsidRDefault="008014C8" w:rsidP="008014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702" w:type="dxa"/>
          </w:tcPr>
          <w:p w14:paraId="139BE65D" w14:textId="77777777" w:rsidR="008014C8" w:rsidRDefault="008014C8" w:rsidP="008014C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5E0287F2" w14:textId="1E99F6C0" w:rsidR="008014C8" w:rsidRDefault="008014C8" w:rsidP="008014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ชื่อรายการ</w:t>
            </w:r>
          </w:p>
        </w:tc>
        <w:tc>
          <w:tcPr>
            <w:tcW w:w="2088" w:type="dxa"/>
          </w:tcPr>
          <w:p w14:paraId="05514B98" w14:textId="77777777" w:rsidR="008014C8" w:rsidRDefault="008014C8" w:rsidP="008014C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22263FD5" w14:textId="2F6308B1" w:rsidR="008014C8" w:rsidRDefault="008014C8" w:rsidP="008014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งบประมาณ(บาท)</w:t>
            </w:r>
          </w:p>
        </w:tc>
        <w:tc>
          <w:tcPr>
            <w:tcW w:w="3135" w:type="dxa"/>
          </w:tcPr>
          <w:p w14:paraId="47A19150" w14:textId="77777777" w:rsidR="008014C8" w:rsidRDefault="008014C8" w:rsidP="008014C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306B9DF4" w14:textId="6CF32A10" w:rsidR="008014C8" w:rsidRDefault="008014C8" w:rsidP="008014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รหัสงบประมาณ</w:t>
            </w:r>
          </w:p>
        </w:tc>
        <w:tc>
          <w:tcPr>
            <w:tcW w:w="3452" w:type="dxa"/>
          </w:tcPr>
          <w:p w14:paraId="1104171E" w14:textId="77777777" w:rsidR="008014C8" w:rsidRDefault="008014C8" w:rsidP="008014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ประเภทเงินอุดหนุน(งบประจำปี/</w:t>
            </w:r>
          </w:p>
          <w:p w14:paraId="2B976FBC" w14:textId="6CF869EA" w:rsidR="008014C8" w:rsidRDefault="008014C8" w:rsidP="008014C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งบเหลือจ่าย/งบกลาง)</w:t>
            </w:r>
          </w:p>
        </w:tc>
      </w:tr>
      <w:tr w:rsidR="008014C8" w14:paraId="7810ACB5" w14:textId="77777777" w:rsidTr="00086B15">
        <w:tc>
          <w:tcPr>
            <w:tcW w:w="678" w:type="dxa"/>
          </w:tcPr>
          <w:p w14:paraId="2F0B53FD" w14:textId="77777777" w:rsidR="00A037E1" w:rsidRDefault="00A037E1" w:rsidP="008014C8">
            <w:pPr>
              <w:jc w:val="center"/>
              <w:rPr>
                <w:rFonts w:ascii="TH SarabunIT๙" w:hAnsi="TH SarabunIT๙" w:cs="TH SarabunIT๙"/>
                <w:sz w:val="8"/>
                <w:szCs w:val="8"/>
              </w:rPr>
            </w:pPr>
          </w:p>
          <w:p w14:paraId="63401813" w14:textId="77777777" w:rsidR="00E45246" w:rsidRDefault="00E45246" w:rsidP="008014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60458EA" w14:textId="062C0ECA" w:rsidR="008014C8" w:rsidRPr="00086B15" w:rsidRDefault="008014C8" w:rsidP="008014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86B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5702" w:type="dxa"/>
          </w:tcPr>
          <w:p w14:paraId="051AFF74" w14:textId="77777777" w:rsidR="00A037E1" w:rsidRDefault="00A037E1" w:rsidP="00086B15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  <w:p w14:paraId="75F50652" w14:textId="25212F29" w:rsidR="00086B15" w:rsidRDefault="00086B15" w:rsidP="00086B15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ก่อสร้างเสริมผิวถนน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แอสฟัลท์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กคอ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นกรีต ถนนสายบ้านหนองดงหมู่ที่ 3 เชื่อมบ้านหนองโทน หมู่ที่ 4  องค์การบริหารส่วนตำบลแคนใหญ่ อำเภอเมืองร้อยเอ็ด จังหวัดร้อยเอ็ด</w:t>
            </w:r>
          </w:p>
          <w:p w14:paraId="4FD3EAF0" w14:textId="3925B09B" w:rsidR="00A037E1" w:rsidRPr="00A037E1" w:rsidRDefault="00A037E1" w:rsidP="00086B15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2088" w:type="dxa"/>
          </w:tcPr>
          <w:p w14:paraId="110D965A" w14:textId="77777777" w:rsidR="00086B15" w:rsidRPr="00A13153" w:rsidRDefault="00086B15" w:rsidP="008014C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6C118428" w14:textId="77777777" w:rsidR="00E45246" w:rsidRDefault="00E45246" w:rsidP="008014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E8E28A" w14:textId="2CE86FB0" w:rsidR="008014C8" w:rsidRPr="00A13153" w:rsidRDefault="00086B15" w:rsidP="008014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131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3,115,100.00</w:t>
            </w:r>
          </w:p>
        </w:tc>
        <w:tc>
          <w:tcPr>
            <w:tcW w:w="3135" w:type="dxa"/>
          </w:tcPr>
          <w:p w14:paraId="66B385AA" w14:textId="77777777" w:rsidR="00086B15" w:rsidRPr="00A13153" w:rsidRDefault="00086B15" w:rsidP="008014C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06626EC6" w14:textId="77777777" w:rsidR="00E45246" w:rsidRDefault="00E45246" w:rsidP="008014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4478A71" w14:textId="7707EED6" w:rsidR="008014C8" w:rsidRPr="00A13153" w:rsidRDefault="00086B15" w:rsidP="008014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131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15008370001004207825</w:t>
            </w:r>
          </w:p>
        </w:tc>
        <w:tc>
          <w:tcPr>
            <w:tcW w:w="3452" w:type="dxa"/>
          </w:tcPr>
          <w:p w14:paraId="7D5D1FEE" w14:textId="77777777" w:rsidR="00086B15" w:rsidRPr="00A13153" w:rsidRDefault="00086B15" w:rsidP="008014C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02B4D87E" w14:textId="77777777" w:rsidR="00E45246" w:rsidRDefault="00E45246" w:rsidP="008014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79707BC" w14:textId="09404C1E" w:rsidR="008014C8" w:rsidRPr="00A13153" w:rsidRDefault="00086B15" w:rsidP="008014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131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งบประจำปี</w:t>
            </w:r>
          </w:p>
        </w:tc>
      </w:tr>
      <w:tr w:rsidR="008014C8" w14:paraId="6367F7C7" w14:textId="77777777" w:rsidTr="00086B15">
        <w:tc>
          <w:tcPr>
            <w:tcW w:w="678" w:type="dxa"/>
          </w:tcPr>
          <w:p w14:paraId="13C60705" w14:textId="77777777" w:rsidR="00A037E1" w:rsidRDefault="00A037E1" w:rsidP="008014C8">
            <w:pPr>
              <w:jc w:val="center"/>
              <w:rPr>
                <w:rFonts w:ascii="TH SarabunIT๙" w:hAnsi="TH SarabunIT๙" w:cs="TH SarabunIT๙"/>
                <w:sz w:val="8"/>
                <w:szCs w:val="8"/>
              </w:rPr>
            </w:pPr>
          </w:p>
          <w:p w14:paraId="6411AE1E" w14:textId="77777777" w:rsidR="00A037E1" w:rsidRDefault="00A037E1" w:rsidP="008014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E94D7D" w14:textId="77777777" w:rsidR="00E45246" w:rsidRDefault="00E45246" w:rsidP="008014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BE8DDF" w14:textId="6EE21916" w:rsidR="008014C8" w:rsidRPr="00086B15" w:rsidRDefault="00086B15" w:rsidP="008014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86B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5702" w:type="dxa"/>
          </w:tcPr>
          <w:p w14:paraId="793EC7E4" w14:textId="77777777" w:rsidR="00A037E1" w:rsidRDefault="00A037E1" w:rsidP="00086B15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  <w:p w14:paraId="020C9E68" w14:textId="1551ABF6" w:rsidR="008014C8" w:rsidRDefault="00086B15" w:rsidP="00086B15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ก่อสร้างถนนคอนกรีตเสริมเหล็ก บ้านหนองโทน หมู่ที่ 4 ผิวจราจร</w:t>
            </w:r>
            <w:r w:rsidR="00A037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กว้าง 4 เมตร ระยะทางยาว 978 เมตร หนา 0.15 เมตร ไหล่ทางลงหินลูกรัง กว้างข้างละ 0.30 เมตร หรือไม่พื้นที่ไม่น้อยกว่า 3,912 ตารางเมตร องค์การบริหารส่วนตำบลแคนใหญ่ อำเภอเมืองร้อยเอ็ด จังหวัดร้อยเอ็ด</w:t>
            </w:r>
          </w:p>
          <w:p w14:paraId="53557010" w14:textId="43D5F45E" w:rsidR="00A037E1" w:rsidRPr="00A037E1" w:rsidRDefault="00A037E1" w:rsidP="00086B15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2088" w:type="dxa"/>
          </w:tcPr>
          <w:p w14:paraId="26D5D03D" w14:textId="77777777" w:rsidR="008014C8" w:rsidRPr="00A13153" w:rsidRDefault="008014C8" w:rsidP="008014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405622" w14:textId="77777777" w:rsidR="00E45246" w:rsidRDefault="00E45246" w:rsidP="008014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B8FDAB" w14:textId="7B4EA5EC" w:rsidR="00A037E1" w:rsidRPr="00A13153" w:rsidRDefault="00A037E1" w:rsidP="008014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131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2,216,100.00</w:t>
            </w:r>
          </w:p>
        </w:tc>
        <w:tc>
          <w:tcPr>
            <w:tcW w:w="3135" w:type="dxa"/>
          </w:tcPr>
          <w:p w14:paraId="216F520D" w14:textId="77777777" w:rsidR="008014C8" w:rsidRPr="00A13153" w:rsidRDefault="008014C8" w:rsidP="008014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144CAF" w14:textId="77777777" w:rsidR="00E45246" w:rsidRDefault="00E45246" w:rsidP="008014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E83328" w14:textId="26351285" w:rsidR="00A037E1" w:rsidRPr="00A13153" w:rsidRDefault="00A037E1" w:rsidP="008014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131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15008370001004207826</w:t>
            </w:r>
          </w:p>
        </w:tc>
        <w:tc>
          <w:tcPr>
            <w:tcW w:w="3452" w:type="dxa"/>
          </w:tcPr>
          <w:p w14:paraId="1482C816" w14:textId="77777777" w:rsidR="008014C8" w:rsidRPr="00A13153" w:rsidRDefault="008014C8" w:rsidP="008014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346444" w14:textId="77777777" w:rsidR="00E45246" w:rsidRDefault="00E45246" w:rsidP="008014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FF5B8C" w14:textId="6ECEC3A4" w:rsidR="00A037E1" w:rsidRPr="00A13153" w:rsidRDefault="00A037E1" w:rsidP="008014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1315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งบประจำปี</w:t>
            </w:r>
          </w:p>
        </w:tc>
      </w:tr>
    </w:tbl>
    <w:p w14:paraId="0051DC73" w14:textId="5F82DBDA" w:rsidR="00A037E1" w:rsidRDefault="00A037E1" w:rsidP="00A1315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A391D41" w14:textId="2B8DF325" w:rsidR="00A037E1" w:rsidRPr="00A13153" w:rsidRDefault="00A037E1" w:rsidP="00A13153">
      <w:pPr>
        <w:ind w:left="360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A13153">
        <w:rPr>
          <w:rFonts w:ascii="TH SarabunIT๙" w:hAnsi="TH SarabunIT๙" w:cs="TH SarabunIT๙" w:hint="cs"/>
          <w:sz w:val="32"/>
          <w:szCs w:val="32"/>
          <w:cs/>
        </w:rPr>
        <w:t>ผู้รับรองข้อมูล</w:t>
      </w:r>
    </w:p>
    <w:p w14:paraId="7FB5A83B" w14:textId="7703DECF" w:rsidR="00A037E1" w:rsidRPr="00A13153" w:rsidRDefault="00A037E1" w:rsidP="008014C8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A87A34F" w14:textId="77440217" w:rsidR="00A037E1" w:rsidRPr="00A13153" w:rsidRDefault="00A037E1" w:rsidP="00A13153">
      <w:pPr>
        <w:pStyle w:val="a4"/>
        <w:ind w:left="360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A13153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="003773D2">
        <w:rPr>
          <w:rFonts w:ascii="TH SarabunIT๙" w:hAnsi="TH SarabunIT๙" w:cs="TH SarabunIT๙"/>
          <w:sz w:val="32"/>
          <w:szCs w:val="32"/>
        </w:rPr>
        <w:t xml:space="preserve">    </w:t>
      </w:r>
      <w:r w:rsidR="003773D2" w:rsidRPr="003773D2">
        <w:rPr>
          <w:rFonts w:ascii="TH SarabunIT๙" w:hAnsi="TH SarabunIT๙" w:cs="TH SarabunIT๙"/>
          <w:sz w:val="32"/>
          <w:szCs w:val="32"/>
          <w:cs/>
        </w:rPr>
        <w:t>สำราญ  เวียงนนท์</w:t>
      </w:r>
    </w:p>
    <w:p w14:paraId="01937C31" w14:textId="071127EB" w:rsidR="00A037E1" w:rsidRPr="00A13153" w:rsidRDefault="00A13153" w:rsidP="00A13153">
      <w:pPr>
        <w:pStyle w:val="a4"/>
        <w:ind w:left="4320"/>
        <w:jc w:val="center"/>
        <w:rPr>
          <w:rFonts w:ascii="TH SarabunIT๙" w:hAnsi="TH SarabunIT๙" w:cs="TH SarabunIT๙"/>
          <w:sz w:val="32"/>
          <w:szCs w:val="32"/>
        </w:rPr>
      </w:pPr>
      <w:r w:rsidRPr="00A131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773D2">
        <w:rPr>
          <w:rFonts w:ascii="TH SarabunIT๙" w:hAnsi="TH SarabunIT๙" w:cs="TH SarabunIT๙"/>
          <w:sz w:val="32"/>
          <w:szCs w:val="32"/>
        </w:rPr>
        <w:t xml:space="preserve">        </w:t>
      </w:r>
      <w:r w:rsidRPr="00A1315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037E1" w:rsidRPr="00A13153">
        <w:rPr>
          <w:rFonts w:ascii="TH SarabunIT๙" w:hAnsi="TH SarabunIT๙" w:cs="TH SarabunIT๙"/>
          <w:sz w:val="32"/>
          <w:szCs w:val="32"/>
          <w:cs/>
        </w:rPr>
        <w:t>(นายสำราญ  เวียงนนท์)</w:t>
      </w:r>
    </w:p>
    <w:p w14:paraId="0F29C61C" w14:textId="383503B7" w:rsidR="00A037E1" w:rsidRPr="00A13153" w:rsidRDefault="003773D2" w:rsidP="00A13153">
      <w:pPr>
        <w:pStyle w:val="a4"/>
        <w:ind w:left="3600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</w:t>
      </w:r>
      <w:bookmarkStart w:id="0" w:name="_GoBack"/>
      <w:bookmarkEnd w:id="0"/>
      <w:r w:rsidR="00A13153" w:rsidRPr="00A1315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13153" w:rsidRPr="00A13153">
        <w:rPr>
          <w:rFonts w:ascii="TH SarabunIT๙" w:hAnsi="TH SarabunIT๙" w:cs="TH SarabunIT๙"/>
          <w:sz w:val="32"/>
          <w:szCs w:val="32"/>
          <w:cs/>
        </w:rPr>
        <w:t>ปลัดองค์การบริหารส่วนตำบลแคนใหญ่</w:t>
      </w:r>
    </w:p>
    <w:p w14:paraId="20E70EBA" w14:textId="77777777" w:rsidR="00A037E1" w:rsidRPr="00A13153" w:rsidRDefault="00A037E1" w:rsidP="008014C8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sectPr w:rsidR="00A037E1" w:rsidRPr="00A13153" w:rsidSect="00A037E1">
      <w:pgSz w:w="16838" w:h="11906" w:orient="landscape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A55"/>
    <w:rsid w:val="00086B15"/>
    <w:rsid w:val="003773D2"/>
    <w:rsid w:val="0074136A"/>
    <w:rsid w:val="008014C8"/>
    <w:rsid w:val="00A037E1"/>
    <w:rsid w:val="00A13153"/>
    <w:rsid w:val="00C260BB"/>
    <w:rsid w:val="00C507F7"/>
    <w:rsid w:val="00E45246"/>
    <w:rsid w:val="00FD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A1B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14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1315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14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131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HOTLLLL</cp:lastModifiedBy>
  <cp:revision>5</cp:revision>
  <dcterms:created xsi:type="dcterms:W3CDTF">2024-07-26T02:16:00Z</dcterms:created>
  <dcterms:modified xsi:type="dcterms:W3CDTF">2024-07-26T03:35:00Z</dcterms:modified>
</cp:coreProperties>
</file>